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bocah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Tresna anak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Apa sebabé wong tuwa kuwi péngin nggawa anaké marang Yésus?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 sing ditindakké Yésus wektu murid-muridé ngendheg bocah-bocah?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Apa sing arep panjenengan lakoni nèk Yésus saiki teka ing kéné? Apa sing arep ditakoni Yésus? Apa sing bakal diomongké Yésus marang kowé?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Bareng Gusti Yesus mirsa bab iku, Panjenengane nesu. Panjenengané ngandika marang wong-wong mau,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“Kareben bocah-bocah padha sowan ing ngarsaningSun, aja ngalang-alangi.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Sabab Kratoning Allah iku kagungane wong kang kaya mangkono iku.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kegiyatan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b/>
          <w:sz w:val="36"/>
        </w:rPr>
        <w:t xml:space="preserve">FOTO </w:t>
      </w:r>
      <w:r xmlns:w="http://schemas.openxmlformats.org/wordprocessingml/2006/main" w:rsidRPr="00371027">
        <w:rPr>
          <w:rFonts w:hint="eastAsia"/>
          <w:b/>
          <w:sz w:val="36"/>
        </w:rPr>
        <w:t xml:space="preserve">KITA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kene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Alkitab Anak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Gusti Yésus nambani wong wuta,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Bartimeus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njawab pitakonan.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Apa sing ditindakké Bartimeus wektu krungu Yésus ana ing kéné?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Apa sing panjenengan tindakké sakwisé Bartimeus ndelok manèh?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Yen sampeyan Bartimeus sing bisa ndeleng maneh, apa sing pengin sampeyan rasakake? Apa sing bakal diomongké marang Yésus?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Yésus kandha, ”Lungaa, imanmu wis maraské kowé.” Sanalika dheweke nampa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pandelengé terus mèlu Gusti Yésus nang dalan.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kegiyatan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Kids No.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Zakheus menek wit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Apa sing ditindakké Zakheus wektu ndelok Yésus?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Sakwisé ketemu karo Yésus, apa sing diputuské Zakheus?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Apa sing kudu sampeyan pasrahake kanggo Gusti Yesus ing urip sampeyan?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Amarga Putraning Manungsa rawuh kanggo nggoleki lan nylametake sing ilang."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kegiyatan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Alkitab Anak No.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A House dibangun ing Rock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Ing ngendi saben wong loro padha mbangun omahe?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Apa tegese omah sing dibangun ing pasir lan omah sing dibangun ing watu?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Sampeyan mbangun omah ing ngendi? Apa kowé manut marang pituturé Gusti Allah?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"Mulane, saben wong sing ngrungokake pitutur-Ku iki lan nglakoni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laku iku kaya wong wicaksana sing mbangun omahé ing watu.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kegiyatan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Kids No.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Apa sebabé para prawan sepuluh sing lagi nyiapké pesta mantèn mau keturon?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Apa sing dikandhakake limang prawan sing wicaksana nalika prawan sing bodho njaluk diedum lenga marang dheweke?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Piyé awaké dhéwé kudu ngentèni Yésus teka menèh? Apa sing daksiyapake nalika ngenteni Gusti Yesus?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"Mulane, padha ngati-ati, amarga sampeyan ora ngerti dina utawa jam."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kegiyatan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Alkitab Anak No.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pasemon saka Talents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apa sing ditindakké abdi sing nampa siji talenta?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Apa sing diomongké majikané marang budhak sing bali karo mung siji talenta?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Apa sing ditampa saka Gusti Allah? Kepiye carane sampeyan bisa nggunakake?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"Pangandikané bendarané, 'Inggih, abdi ingkang sae lan setya!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setya karo sawetara perkara; Ingsun bakal nguwasani samubarang.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Ayo bareng-bareng bareng karo bendaranmu!' </w:t>
      </w:r>
      <w:r xmlns:w="http://schemas.openxmlformats.org/wordprocessingml/2006/main" w:rsidRPr="00C756AC" w:rsidR="00C756AC">
        <w:rPr>
          <w:sz w:val="18"/>
        </w:rPr>
        <w:t xml:space="preserve">(Matius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kegiyatan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Kids No.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Wong sing duwe utang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Sing Utang Sepuluh Ewu Bakat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Apa sing ditindakké raja marang abdi sing utang 10.000 talenta?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Apa sebabé raja duka marang wong sing utangé 10.000 talenta?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Piyé caramu nambani wong sing nglarani kowé? Piyé carané Gusti Allah nambani kowé?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Apa kowé ora kudu welas asih marang kancamu, kaya aku marang kowé?'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Matéus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Kegiatan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Kids No.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marang Putraning Dawud!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Apa sing dikandhakake para murid marang sing duwe kuldi?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Apa sebabé Yésus mlebu Yérusalèm nitih kuldi?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Apa pamikiré Yésus wektu ndelok wong akèh padha nguwuh-uwuh Hosana tanpa ngerti nèk dhèwèké mlebu ing Yérusalèm arep dipatèni ing kayu salib?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Wong-wong sing padha ndhisiki lan wong-wong sing ngetutké dhèwèké padha bengok-bengok,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"Hosana kanggo Putraning Dawud!" “Rahayu kang rawuh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atas asmané Gusti!” ”Hosana ing ngaluhur!”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Kegiatan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Kids No.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omahku </w:t>
      </w:r>
      <w:r xmlns:w="http://schemas.openxmlformats.org/wordprocessingml/2006/main">
        <w:rPr>
          <w:b/>
          <w:sz w:val="32"/>
        </w:rPr>
        <w:t xml:space="preserve">_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punika griya pandonga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Apa sing ditindakké Yésus wektu mlebu bait?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Apa kandhané Yésus bab bait, bab ’omahku’?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Apa sing paling aku lakoni ing pasamuwan? Apa maneh sing paling sampeyan pikirake?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Gusti Yesus ngandika marang wong-wong mau: "Ana tulisan, 'Omah-Ku bakal kasebut omah pandonga,'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nanging kowé kokdadèkaké ’guwané rampog’.”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kegiyatan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Kids No.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Gusti Yesus wisuh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Kaki Muride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Apa sebabé Pétrus ora gelem diadusi Yésus?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Apa sebabé Yésus misuh sikilé para muridé dhéwé?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Sapa sing kudu dilayani kaya Yésus? Kepiye carane sampeyan bisa ngladeni wong-wong mau?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Saiki aku, Gusti lan Gurumu, wis ngumbah sikilmu,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kowe uga kudu wisuh sikile. </w:t>
      </w:r>
      <w:r xmlns:w="http://schemas.openxmlformats.org/wordprocessingml/2006/main" w:rsidRPr="00C756AC" w:rsidR="00C756AC">
        <w:rPr>
          <w:sz w:val="18"/>
        </w:rPr>
        <w:t xml:space="preserve">(Yohanes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kegiyatan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Kids No.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Gusti Yesus ndedonga ing gunung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Apa sing didhawuhi Yésus marang para muridé wektu ndonga?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Apa sing didongakké Yésus?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Apa judhul dongamu? Apa sampeyan luwih ngormati kersane Gusti tinimbang judhul donga?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Mlaku rada adoh, banjur sumungkem ing bumi lan ndedonga,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“Dhuh Rama, manawi saged, tuwung punika kapundhut saking kawula.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Nanging ora kaya sing dakkarepake, nanging kaya sing dikarepake." </w:t>
      </w:r>
      <w:r xmlns:w="http://schemas.openxmlformats.org/wordprocessingml/2006/main" w:rsidRPr="00C756AC" w:rsidR="00C756AC">
        <w:rPr>
          <w:sz w:val="18"/>
        </w:rPr>
        <w:t xml:space="preserve">(Mat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kegiyatan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Gusti Yesus seda ing kayu salib.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Donga apa sing didongakké Yésus ing kayu salib?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Apa sing kedadeyan nalika Yésus seda?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Kanggo sapa Gusti Yesus seda ing kayu salib? Yagene dheweke mati ing kayu salib?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Gusti Yesus nguwuh kanthi swara sora,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"Rama, ing asta Paduka kawula pasrahaken nyawa kawula."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Bareng wis ngandika mangkono, banjur ambegan kang pungkasan.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kegiyatan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Kids No.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Kuburan </w:t>
      </w:r>
      <w:r xmlns:w="http://schemas.openxmlformats.org/wordprocessingml/2006/main">
        <w:rPr>
          <w:b/>
          <w:sz w:val="32"/>
        </w:rPr>
        <w:t xml:space="preserve">Kosong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Donga apa sing didongakké Yésus ing kayu salib?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Apa sing kedadeyan nalika Yésus seda?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Kanggo sapa Gusti Yesus seda ing kayu salib? Yagene dheweke mati ing kayu salib?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Bareng wong wadon mau banjur minger lan weruh Gusti Yésus jumeneng ana ing kono.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Nanging wong wadon mau ora ngerti nèk kuwi Yésus.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Joh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kegiyatan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Kids No.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Gusti Yesus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kang minggah ing swarga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Apa sing dipréntahké Yésus kanggo para muridé?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Gusti Yesus tindak menyang ngendi nalika rampung kabeh?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Apa sampeyan ngenteni Gusti Yesus bali? Utawa ora? Yen sampeyan ngenteni, kenapa sampeyan ngenteni Yesus?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Sawuse ngandika mangkono, Panjenengane banjur jumeneng ana ing ngarepe wong-wong mau,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lan mendhung ndhelikake Panjenengane saka ing ngarsane.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kegiyatan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Kids No.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Ing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suci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Roh Wis Rawuh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Apa sing dialami para muridé Yésus ing dina Péntakosta?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Apa sing ditindakké Pétrus merga kapenuhan Roh Suci?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Apa sampeyan bisa percaya yen sampeyan duwe Roh Suci? Apa sing ditindakké Roh Suci kanggo mbantu panjenengan?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Kabeh padha kapenuhan ing Roh Suci lan wiwit ngandika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ing basa liya kaya sing diparingaké déning Roh.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Cts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kegiyatan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Kids No.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Filipus ngandhani Injil marang wong Etiopia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Malaékat ngendika marang Filipus supaya lunga menyang ngendi?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Waosan Alkitab saka wong Etiopia kuwi tulisané sapa?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Apa panjenengan wis tau ngenalké Yésus marang wong liya?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Sapa sing arep ngenalké Yésus?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Filipus banjur miwiti nganggo ayat Kitab Suci lan nyritakake marang dheweke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kabar kabungahan bab Gusti Yésus.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kegiyatan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Kids No.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Ketemu Gusti Yésus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Apa sing kedadeyan nalika Saul cedhak karo Damsyik?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Piyé Saulus berubah sakwisé ketemu karo Yésus?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Apa sing wis owah wiwit panjenengan percaya marang Yésus?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Dheweke tiba ing lemah lan krungu swara ngandika marang dheweke: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"Saulus, Saulus, yagene kowe nganiaya aku?"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kegiyatan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Alkitab Bocah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kanca apik Paulus,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Barnabas.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Wektu Paulus marani para muridé Yésus, piyé carané para muridé Yésus?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Piyé Barnabas mbantu Paulus wektu ngalami masalah?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Apa panjenengan nduwé kanca cedhak iman kaya Barnabas lan Paulus?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Nanging Barnabas njupuk dheweke lan nggawa dheweke menyang para rasul. Dheweke ngandhani carane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ing lelampahan wis ndeleng Gusti lan Gusti ngandika marang dheweke,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Lan carane ing Damsyik dheweke wis martakaké tanpa wedi ing asmané Gusti Yésus.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kegiyatan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Alkitab Anak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sing wis urip maneh.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Apa sing ditindakké wong-wong wektu Dorkas mati?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Apa sing ditindakké Pétrus wektu ndelok Dorkas mati?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Minangka muridé Yésus, apa sing isa ditindakké Yésus?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tembung lan werna gambar.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Pétrus nuli ngongkon wong-wong mau metu saka kamar; banjur mudhun ing dhengkul lan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ndedonga. Nuli marani wong wadon kang mati mau, banjur ngandika: “Tabita, tangia!”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Dheweke mbukak mripate, lan weruh Pétrus, dheweke lungguh.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kegiyatan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Kids No.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Kornelius, wong non-Yahudi sing disimpen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Sapa Kornélius?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Apa sing kedadeyan nalika Pétrus nginjil marang Kornélius lan keluargané?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Sapa sing arep diwartakké karo Gusti Allah marang kowé?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Wong-wong sing pretyaya tetak sing mèlu Pétrus padha nggumun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bilih peparingé Roh Suci wis kawutahake malah marang bangsa-bangsa liya.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kegiyatan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Kids No.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malah ing pakunjaran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Apa sing dialami Paulus lan Silas wektu nginjil?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Apa sing ditakoni penjaga penjara marang Paulus lan Silas, sapa sing ora lolos wektu lawang penjara dibukak?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Piyé perasaanmu nèk dipenjara merga martakké kabar apik? Apa sampeyan bisa memuji lan ndedonga kaya Paulus lan Silas?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Kira-kira tengah wengi Paulus lan Silas padha ndedonga lan ngidungaké kidung pamuji marang Gusti Allah.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lan wong tawanan liyane padha ngrungokake. </w:t>
      </w:r>
      <w:r xmlns:w="http://schemas.openxmlformats.org/wordprocessingml/2006/main" w:rsidRPr="00C756AC" w:rsid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kegiyatan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Alkitab Anak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Paulus martakaké Injil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marang Sang Prabu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Apa sing ditindakké Paulus nganti dicekel lan dipenjara?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Apa sebabé Paulus péngin lunga menyang Roma lan arep nginjil marang sapa?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Piyé perasaanmu nèk dipenjara merga martakké Injil? Apa sampeyan bisa memuji lan ndedonga kaya Paulus lan Silas?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Jawa 1994: Rasul Paulus mangsuli: "Cukup utawa suwe -- aku nyuwun marang Gusti Allah, supaya ora mung kowé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Nanging kabeh wong sing ngrungokake aku ing dina iki, bisa uga kaya aku,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kajaba ranté iki." </w:t>
      </w:r>
      <w:r xmlns:w="http://schemas.openxmlformats.org/wordprocessingml/2006/main" w:rsidRPr="00C756AC" w:rsidR="00C756AC">
        <w:rPr>
          <w:sz w:val="18"/>
        </w:rPr>
        <w:t xml:space="preserve">(Kis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kegiyatan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Bocah-bocah </w:t>
      </w:r>
      <w:r xmlns:w="http://schemas.openxmlformats.org/wordprocessingml/2006/main" w:rsidR="00284A39">
        <w:t xml:space="preserve">Kitab Suci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Kapal </w:t>
      </w:r>
      <w:r xmlns:w="http://schemas.openxmlformats.org/wordprocessingml/2006/main">
        <w:rPr>
          <w:b/>
          <w:sz w:val="32"/>
        </w:rPr>
        <w:t xml:space="preserve">Tenggelem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Kapal sing nggawa Paulus menyang Roma ketemu apa?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Apa sing diomongké Gusti Allah marang Paulus wektu ndonga?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Nèk panjenengan mèlu Paulus, apa sing bakal panjenengan pikirké bab Paulus lan Gusti Allah sing diyakini Paulus?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lan ngandika, 'Aja wedi, Paulus. Sampeyan kudu diadili ing ngarsane Kaisar;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lan Gusti Allah wis paring sih-rahmat marang kowe kabeh sing padha lelayaran karo kowe.'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(Tindakan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kegiyatan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Kids No.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Panjaluk Paulus kanggo Onesimus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Apa sing didhawuhi Paulus kanggo Onesimus sakwisé martakaké Injil?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Apa sebabé Onesimus kuwatir arep bali menyang Filemon?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Yen kowe dadi bendarane, kepriye tumindakmu marang wong kang lumayu lan bali?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Aku nyuwun marang kowé kanggo anakku Onesimus, sing dadi anakku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nalika aku dirantai.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kegiyatan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Bocah-bocah Bile No.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Timotius,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muridé Paulus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Apa hubungané Paulus lan Timotius?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Apa sing ditindakké Timotius sakwisé nampa suraté Paulus?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Apa panjenengan nduwèni guru iman sing apik, kaya sing dialami Timotius Paulus? Sapa dheweke?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Aku wis kelingan marang imanmu sing tulus, sing pisanan urip ing awakmu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mbah Lois lan ibumu Eunike lan aku yakin,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saiki manggon ing kowé uga. </w:t>
      </w:r>
      <w:r xmlns:w="http://schemas.openxmlformats.org/wordprocessingml/2006/main" w:rsidRPr="00C756AC" w:rsidR="00C756AC">
        <w:rPr>
          <w:sz w:val="18"/>
        </w:rPr>
        <w:t xml:space="preserve">(2 Timotius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kegiyatan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Kids No.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 Saw Pemandangan Amazing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G </w:t>
      </w:r>
      <w:r xmlns:w="http://schemas.openxmlformats.org/wordprocessingml/2006/main">
        <w:rPr>
          <w:b/>
          <w:sz w:val="24"/>
        </w:rPr>
        <w:t xml:space="preserve">uess urutan gambar.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njawab pitakonan.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Wahyu apa sing didelok Yohanes?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Sakwisé ndelok wahyu kuwi, Yohanes nulis lan ngirimé ing ngendi?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Kapan panjenengan péngin Yésus rawuh manèh?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tembung lan werna gambar.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Kang nekseni bab iku mau, ngandika: "Ya, Aku bakal teka."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Amin. Ayo, Gusti Yesus. </w:t>
      </w:r>
      <w:r xmlns:w="http://schemas.openxmlformats.org/wordprocessingml/2006/main" w:rsidRPr="00C756AC" w:rsidR="00C756AC">
        <w:rPr>
          <w:sz w:val="18"/>
        </w:rPr>
        <w:t xml:space="preserve">(Wahyu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kegiyatan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jv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